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D37C9C1" w14:textId="77777777" w:rsidR="008C31E6" w:rsidRDefault="002305C2">
      <w:pPr>
        <w:spacing w:before="75"/>
        <w:ind w:left="2133" w:right="80"/>
        <w:jc w:val="center"/>
        <w:rPr>
          <w:b/>
          <w:sz w:val="32"/>
        </w:rPr>
      </w:pPr>
      <w:r>
        <w:rPr>
          <w:b/>
          <w:sz w:val="32"/>
        </w:rPr>
        <w:t>Order of Service</w:t>
      </w:r>
    </w:p>
    <w:p w14:paraId="6043F3C9" w14:textId="77777777" w:rsidR="008C31E6" w:rsidRDefault="002305C2">
      <w:pPr>
        <w:spacing w:before="25"/>
        <w:ind w:left="2135" w:right="80"/>
        <w:jc w:val="center"/>
      </w:pPr>
      <w:r>
        <w:rPr>
          <w:b/>
        </w:rPr>
        <w:t xml:space="preserve">Celebrant: </w:t>
      </w:r>
      <w:r>
        <w:t>Fr. Patrick Brennan</w:t>
      </w:r>
    </w:p>
    <w:p w14:paraId="29EC5DD5" w14:textId="77777777" w:rsidR="008C31E6" w:rsidRDefault="002305C2">
      <w:pPr>
        <w:spacing w:before="17"/>
        <w:ind w:left="2135" w:right="69"/>
        <w:jc w:val="center"/>
      </w:pPr>
      <w:r>
        <w:rPr>
          <w:b/>
        </w:rPr>
        <w:t xml:space="preserve">Musicians: </w:t>
      </w:r>
      <w:r>
        <w:t>Susan O’Keffe</w:t>
      </w:r>
      <w:bookmarkStart w:id="0" w:name="_GoBack"/>
      <w:bookmarkEnd w:id="0"/>
    </w:p>
    <w:p w14:paraId="6BD878DC" w14:textId="77777777" w:rsidR="008C31E6" w:rsidRDefault="008C31E6">
      <w:pPr>
        <w:pStyle w:val="BodyText"/>
        <w:spacing w:after="1"/>
      </w:pPr>
    </w:p>
    <w:p w14:paraId="6AA190DF" w14:textId="77777777" w:rsidR="008C31E6" w:rsidRDefault="002305C2">
      <w:pPr>
        <w:pStyle w:val="BodyText"/>
        <w:spacing w:line="20" w:lineRule="exact"/>
        <w:ind w:left="108" w:right="-1253"/>
        <w:rPr>
          <w:sz w:val="2"/>
        </w:rPr>
      </w:pPr>
      <w:r>
        <w:rPr>
          <w:sz w:val="2"/>
        </w:rPr>
      </w:r>
      <w:r>
        <w:rPr>
          <w:sz w:val="2"/>
        </w:rPr>
        <w:pict w14:anchorId="5250DDB7">
          <v:group id="_x0000_s1028" style="width:317.9pt;height:.7pt;mso-position-horizontal-relative:char;mso-position-vertical-relative:line" coordsize="6358,14">
            <v:line id="_x0000_s1029" style="position:absolute" from="0,7" to="6358,7" strokeweight="8797emu"/>
            <w10:wrap type="none"/>
            <w10:anchorlock/>
          </v:group>
        </w:pict>
      </w:r>
    </w:p>
    <w:p w14:paraId="533FAC14" w14:textId="77777777" w:rsidR="008C31E6" w:rsidRDefault="002305C2">
      <w:pPr>
        <w:tabs>
          <w:tab w:val="left" w:pos="1705"/>
        </w:tabs>
        <w:spacing w:before="14"/>
        <w:ind w:left="160"/>
      </w:pPr>
      <w:r>
        <w:rPr>
          <w:b/>
        </w:rPr>
        <w:t>Hymn</w:t>
      </w:r>
      <w:r>
        <w:rPr>
          <w:b/>
        </w:rPr>
        <w:tab/>
      </w:r>
      <w:r>
        <w:t>On the</w:t>
      </w:r>
      <w:r>
        <w:rPr>
          <w:spacing w:val="-3"/>
        </w:rPr>
        <w:t xml:space="preserve"> </w:t>
      </w:r>
      <w:r>
        <w:t>Sparrow</w:t>
      </w:r>
    </w:p>
    <w:p w14:paraId="4CB958C7" w14:textId="77777777" w:rsidR="008C31E6" w:rsidRDefault="002305C2">
      <w:pPr>
        <w:pStyle w:val="BodyText"/>
        <w:spacing w:before="78" w:line="256" w:lineRule="auto"/>
        <w:ind w:left="160" w:right="354"/>
      </w:pPr>
      <w:r>
        <w:br w:type="column"/>
      </w:r>
      <w:r>
        <w:lastRenderedPageBreak/>
        <w:t>As for me, my life is already being poured away as a libation, and the time has come for me to be gone.</w:t>
      </w:r>
    </w:p>
    <w:p w14:paraId="7D8F9824" w14:textId="77777777" w:rsidR="008C31E6" w:rsidRDefault="002305C2">
      <w:pPr>
        <w:pStyle w:val="BodyText"/>
        <w:spacing w:line="256" w:lineRule="auto"/>
        <w:ind w:left="160" w:right="1242"/>
      </w:pPr>
      <w:r>
        <w:t>I have fought the good fight to the end; I have run the race to the finish;</w:t>
      </w:r>
    </w:p>
    <w:p w14:paraId="08CC92B8" w14:textId="77777777" w:rsidR="008C31E6" w:rsidRDefault="002305C2">
      <w:pPr>
        <w:pStyle w:val="BodyText"/>
        <w:spacing w:line="252" w:lineRule="exact"/>
        <w:ind w:left="160"/>
      </w:pPr>
      <w:r>
        <w:t>I have kept the fai</w:t>
      </w:r>
      <w:r>
        <w:t>th;</w:t>
      </w:r>
    </w:p>
    <w:p w14:paraId="2B255737" w14:textId="77777777" w:rsidR="008C31E6" w:rsidRDefault="008C31E6">
      <w:pPr>
        <w:spacing w:line="252" w:lineRule="exact"/>
        <w:sectPr w:rsidR="008C31E6">
          <w:type w:val="continuous"/>
          <w:pgSz w:w="16860" w:h="11920" w:orient="landscape"/>
          <w:pgMar w:top="360" w:right="1100" w:bottom="280" w:left="460" w:header="720" w:footer="720" w:gutter="0"/>
          <w:cols w:num="2" w:space="720" w:equalWidth="0">
            <w:col w:w="5288" w:space="4822"/>
            <w:col w:w="5190"/>
          </w:cols>
        </w:sectPr>
      </w:pPr>
    </w:p>
    <w:p w14:paraId="528F9F90" w14:textId="77777777" w:rsidR="008C31E6" w:rsidRDefault="002305C2">
      <w:pPr>
        <w:pStyle w:val="Heading2"/>
        <w:spacing w:before="135" w:line="256" w:lineRule="auto"/>
        <w:ind w:right="21"/>
      </w:pPr>
      <w:r>
        <w:lastRenderedPageBreak/>
        <w:t>First Reading</w:t>
      </w:r>
    </w:p>
    <w:p w14:paraId="6AE93532" w14:textId="77777777" w:rsidR="008C31E6" w:rsidRDefault="002305C2">
      <w:pPr>
        <w:spacing w:before="135" w:line="256" w:lineRule="auto"/>
        <w:ind w:left="166" w:right="44" w:hanging="6"/>
      </w:pPr>
      <w:r>
        <w:br w:type="column"/>
      </w:r>
      <w:r>
        <w:rPr>
          <w:rFonts w:ascii="Times New Roman"/>
          <w:spacing w:val="-50"/>
          <w:u w:val="single"/>
        </w:rPr>
        <w:lastRenderedPageBreak/>
        <w:t xml:space="preserve"> </w:t>
      </w:r>
      <w:r>
        <w:rPr>
          <w:b/>
          <w:u w:val="single"/>
        </w:rPr>
        <w:t>A Reading from the Book of Ecclesiastes</w:t>
      </w:r>
      <w:r>
        <w:rPr>
          <w:b/>
        </w:rPr>
        <w:t xml:space="preserve"> </w:t>
      </w:r>
      <w:r>
        <w:t>There is an appointed time for everything,</w:t>
      </w:r>
      <w:r>
        <w:rPr>
          <w:spacing w:val="-36"/>
        </w:rPr>
        <w:t xml:space="preserve"> </w:t>
      </w:r>
      <w:r>
        <w:t>and a time for every matter under</w:t>
      </w:r>
      <w:r>
        <w:rPr>
          <w:spacing w:val="-14"/>
        </w:rPr>
        <w:t xml:space="preserve"> </w:t>
      </w:r>
      <w:r>
        <w:t>heaven.</w:t>
      </w:r>
    </w:p>
    <w:p w14:paraId="0FAAAFDC" w14:textId="77777777" w:rsidR="008C31E6" w:rsidRDefault="002305C2">
      <w:pPr>
        <w:pStyle w:val="BodyText"/>
        <w:spacing w:line="251" w:lineRule="exact"/>
        <w:ind w:left="166"/>
      </w:pPr>
      <w:r>
        <w:t>A time to give birth, and a time to</w:t>
      </w:r>
      <w:r>
        <w:rPr>
          <w:spacing w:val="-30"/>
        </w:rPr>
        <w:t xml:space="preserve"> </w:t>
      </w:r>
      <w:r>
        <w:t>die;</w:t>
      </w:r>
    </w:p>
    <w:p w14:paraId="22294598" w14:textId="77777777" w:rsidR="008C31E6" w:rsidRDefault="002305C2">
      <w:pPr>
        <w:pStyle w:val="BodyText"/>
        <w:tabs>
          <w:tab w:val="left" w:pos="1193"/>
        </w:tabs>
        <w:spacing w:before="17" w:line="256" w:lineRule="auto"/>
        <w:ind w:left="166" w:right="172"/>
      </w:pPr>
      <w:r>
        <w:t>A time to plant, and a time to pluck up what</w:t>
      </w:r>
      <w:r>
        <w:rPr>
          <w:spacing w:val="-34"/>
        </w:rPr>
        <w:t xml:space="preserve"> </w:t>
      </w:r>
      <w:r>
        <w:t>is planted.</w:t>
      </w:r>
      <w:r>
        <w:tab/>
        <w:t>A time to kill, and a time to</w:t>
      </w:r>
      <w:r>
        <w:rPr>
          <w:spacing w:val="-19"/>
        </w:rPr>
        <w:t xml:space="preserve"> </w:t>
      </w:r>
      <w:r>
        <w:t>heal;</w:t>
      </w:r>
    </w:p>
    <w:p w14:paraId="245F9450" w14:textId="77777777" w:rsidR="008C31E6" w:rsidRDefault="002305C2">
      <w:pPr>
        <w:pStyle w:val="BodyText"/>
        <w:spacing w:line="256" w:lineRule="auto"/>
        <w:ind w:left="166" w:right="17"/>
      </w:pPr>
      <w:r>
        <w:t>A time to break down, and a time to build up. A time to weep, and a time to laugh;</w:t>
      </w:r>
    </w:p>
    <w:p w14:paraId="01C98E78" w14:textId="77777777" w:rsidR="008C31E6" w:rsidRDefault="002305C2">
      <w:pPr>
        <w:pStyle w:val="BodyText"/>
        <w:spacing w:line="252" w:lineRule="exact"/>
        <w:ind w:left="166"/>
      </w:pPr>
      <w:r>
        <w:t>A time to mourn, and a time to dance.</w:t>
      </w:r>
    </w:p>
    <w:p w14:paraId="2C6B370F" w14:textId="77777777" w:rsidR="008C31E6" w:rsidRDefault="002305C2">
      <w:pPr>
        <w:pStyle w:val="BodyText"/>
        <w:spacing w:before="16"/>
        <w:ind w:left="166"/>
      </w:pPr>
      <w:r>
        <w:t>A time to scatter stones, and a time to ga</w:t>
      </w:r>
      <w:r>
        <w:t>ther</w:t>
      </w:r>
    </w:p>
    <w:p w14:paraId="282C0D66" w14:textId="77777777" w:rsidR="008C31E6" w:rsidRDefault="002305C2">
      <w:pPr>
        <w:pStyle w:val="BodyText"/>
        <w:spacing w:before="15" w:line="256" w:lineRule="auto"/>
        <w:ind w:left="1705" w:right="387"/>
      </w:pPr>
      <w:r>
        <w:br w:type="column"/>
      </w:r>
      <w:r>
        <w:lastRenderedPageBreak/>
        <w:t>All there is to come now is the crown of righteousness reserved for me, which the Lord, the righteous judge, will give to me on that Day; and not only to me but to all those who have longed for his Appearing.</w:t>
      </w:r>
    </w:p>
    <w:p w14:paraId="3D0ACF75" w14:textId="77777777" w:rsidR="008C31E6" w:rsidRDefault="002305C2">
      <w:pPr>
        <w:pStyle w:val="Heading2"/>
        <w:spacing w:line="250" w:lineRule="exact"/>
        <w:ind w:left="1705"/>
      </w:pPr>
      <w:r>
        <w:t>This is the word of the Lord.</w:t>
      </w:r>
    </w:p>
    <w:p w14:paraId="62C58754" w14:textId="77777777" w:rsidR="008C31E6" w:rsidRDefault="002305C2">
      <w:pPr>
        <w:tabs>
          <w:tab w:val="left" w:pos="1705"/>
        </w:tabs>
        <w:spacing w:line="540" w:lineRule="atLeast"/>
        <w:ind w:left="160" w:right="4062"/>
        <w:rPr>
          <w:b/>
        </w:rPr>
      </w:pPr>
      <w:r>
        <w:rPr>
          <w:b/>
        </w:rPr>
        <w:t>Acclamation</w:t>
      </w:r>
      <w:r>
        <w:rPr>
          <w:b/>
        </w:rPr>
        <w:tab/>
      </w:r>
      <w:r>
        <w:rPr>
          <w:spacing w:val="-1"/>
        </w:rPr>
        <w:t>“</w:t>
      </w:r>
      <w:r>
        <w:rPr>
          <w:b/>
          <w:spacing w:val="-1"/>
        </w:rPr>
        <w:t xml:space="preserve">Alleluia” </w:t>
      </w:r>
      <w:r>
        <w:rPr>
          <w:b/>
        </w:rPr>
        <w:t>Homily</w:t>
      </w:r>
    </w:p>
    <w:p w14:paraId="4EE59AD3" w14:textId="77777777" w:rsidR="008C31E6" w:rsidRDefault="008C31E6">
      <w:pPr>
        <w:spacing w:line="540" w:lineRule="atLeast"/>
        <w:sectPr w:rsidR="008C31E6">
          <w:type w:val="continuous"/>
          <w:pgSz w:w="16860" w:h="11920" w:orient="landscape"/>
          <w:pgMar w:top="360" w:right="1100" w:bottom="280" w:left="460" w:header="720" w:footer="720" w:gutter="0"/>
          <w:cols w:num="3" w:space="720" w:equalWidth="0">
            <w:col w:w="1069" w:space="471"/>
            <w:col w:w="4765" w:space="2260"/>
            <w:col w:w="6735"/>
          </w:cols>
        </w:sectPr>
      </w:pPr>
    </w:p>
    <w:p w14:paraId="59716D6A" w14:textId="77777777" w:rsidR="008C31E6" w:rsidRDefault="008C31E6">
      <w:pPr>
        <w:pStyle w:val="BodyText"/>
        <w:rPr>
          <w:b/>
          <w:sz w:val="24"/>
        </w:rPr>
      </w:pPr>
    </w:p>
    <w:p w14:paraId="6F7F5066" w14:textId="77777777" w:rsidR="008C31E6" w:rsidRDefault="008C31E6">
      <w:pPr>
        <w:pStyle w:val="BodyText"/>
        <w:rPr>
          <w:b/>
          <w:sz w:val="24"/>
        </w:rPr>
      </w:pPr>
    </w:p>
    <w:p w14:paraId="023C518B" w14:textId="77777777" w:rsidR="008C31E6" w:rsidRDefault="008C31E6">
      <w:pPr>
        <w:pStyle w:val="BodyText"/>
        <w:rPr>
          <w:b/>
          <w:sz w:val="24"/>
        </w:rPr>
      </w:pPr>
    </w:p>
    <w:p w14:paraId="5F10F7F8" w14:textId="77777777" w:rsidR="008C31E6" w:rsidRDefault="008C31E6">
      <w:pPr>
        <w:pStyle w:val="BodyText"/>
        <w:rPr>
          <w:b/>
          <w:sz w:val="24"/>
        </w:rPr>
      </w:pPr>
    </w:p>
    <w:p w14:paraId="2905C0F6" w14:textId="77777777" w:rsidR="008C31E6" w:rsidRDefault="008C31E6">
      <w:pPr>
        <w:pStyle w:val="BodyText"/>
        <w:rPr>
          <w:b/>
          <w:sz w:val="24"/>
        </w:rPr>
      </w:pPr>
    </w:p>
    <w:p w14:paraId="5CC85C01" w14:textId="77777777" w:rsidR="008C31E6" w:rsidRDefault="008C31E6">
      <w:pPr>
        <w:pStyle w:val="BodyText"/>
        <w:rPr>
          <w:b/>
          <w:sz w:val="24"/>
        </w:rPr>
      </w:pPr>
    </w:p>
    <w:p w14:paraId="0D7E8CE0" w14:textId="77777777" w:rsidR="008C31E6" w:rsidRDefault="008C31E6">
      <w:pPr>
        <w:pStyle w:val="BodyText"/>
        <w:rPr>
          <w:b/>
          <w:sz w:val="24"/>
        </w:rPr>
      </w:pPr>
    </w:p>
    <w:p w14:paraId="4AEF202D" w14:textId="77777777" w:rsidR="008C31E6" w:rsidRDefault="008C31E6">
      <w:pPr>
        <w:pStyle w:val="BodyText"/>
        <w:rPr>
          <w:b/>
          <w:sz w:val="24"/>
        </w:rPr>
      </w:pPr>
    </w:p>
    <w:p w14:paraId="52B23E08" w14:textId="77777777" w:rsidR="008C31E6" w:rsidRDefault="008C31E6">
      <w:pPr>
        <w:pStyle w:val="BodyText"/>
        <w:rPr>
          <w:b/>
          <w:sz w:val="24"/>
        </w:rPr>
      </w:pPr>
    </w:p>
    <w:p w14:paraId="1B029106" w14:textId="77777777" w:rsidR="008C31E6" w:rsidRDefault="008C31E6">
      <w:pPr>
        <w:pStyle w:val="BodyText"/>
        <w:spacing w:before="3"/>
        <w:rPr>
          <w:b/>
          <w:sz w:val="20"/>
        </w:rPr>
      </w:pPr>
    </w:p>
    <w:p w14:paraId="4C825E08" w14:textId="77777777" w:rsidR="008C31E6" w:rsidRDefault="002305C2">
      <w:pPr>
        <w:ind w:left="160"/>
        <w:rPr>
          <w:b/>
        </w:rPr>
      </w:pPr>
      <w:r>
        <w:rPr>
          <w:b/>
        </w:rPr>
        <w:t>Music</w:t>
      </w:r>
    </w:p>
    <w:p w14:paraId="405E445B" w14:textId="77777777" w:rsidR="008C31E6" w:rsidRDefault="002305C2">
      <w:pPr>
        <w:pStyle w:val="BodyText"/>
        <w:spacing w:before="17" w:line="256" w:lineRule="auto"/>
        <w:ind w:left="160" w:right="9"/>
      </w:pPr>
      <w:r>
        <w:br w:type="column"/>
      </w:r>
      <w:r>
        <w:lastRenderedPageBreak/>
        <w:t>them together; A time to embrace, and a time to refrain from embraces. A time to seek, and a time to lose; A time to keep, and a time to cast away. A time to rend, and a time to sew; A time to be silent, and a time to speak.</w:t>
      </w:r>
    </w:p>
    <w:p w14:paraId="7B711CAA" w14:textId="77777777" w:rsidR="008C31E6" w:rsidRDefault="002305C2">
      <w:pPr>
        <w:pStyle w:val="BodyText"/>
        <w:spacing w:line="256" w:lineRule="auto"/>
        <w:ind w:left="160" w:right="1040"/>
      </w:pPr>
      <w:r>
        <w:t>A time to love, and a time to h</w:t>
      </w:r>
      <w:r>
        <w:t>ate; A time of war, and a time for</w:t>
      </w:r>
      <w:r>
        <w:rPr>
          <w:spacing w:val="-26"/>
        </w:rPr>
        <w:t xml:space="preserve"> </w:t>
      </w:r>
      <w:r>
        <w:t>peace.</w:t>
      </w:r>
    </w:p>
    <w:p w14:paraId="3D659C25" w14:textId="77777777" w:rsidR="008C31E6" w:rsidRDefault="002305C2">
      <w:pPr>
        <w:pStyle w:val="BodyText"/>
        <w:spacing w:line="252" w:lineRule="exact"/>
        <w:ind w:left="160"/>
      </w:pPr>
      <w:r>
        <w:t>God has made everything suitable to its time.</w:t>
      </w:r>
    </w:p>
    <w:p w14:paraId="7E2410FA" w14:textId="77777777" w:rsidR="002305C2" w:rsidRDefault="002305C2" w:rsidP="002305C2">
      <w:pPr>
        <w:pStyle w:val="Heading2"/>
        <w:spacing w:before="14"/>
      </w:pPr>
      <w:r>
        <w:t>This is the Word of the Lord</w:t>
      </w:r>
    </w:p>
    <w:p w14:paraId="48AC4958" w14:textId="77777777" w:rsidR="002305C2" w:rsidRDefault="002305C2" w:rsidP="002305C2">
      <w:pPr>
        <w:pStyle w:val="Heading2"/>
        <w:spacing w:before="14"/>
      </w:pPr>
    </w:p>
    <w:p w14:paraId="14869EFF" w14:textId="77777777" w:rsidR="008C31E6" w:rsidRPr="002305C2" w:rsidRDefault="002305C2" w:rsidP="002305C2">
      <w:pPr>
        <w:pStyle w:val="Heading2"/>
        <w:spacing w:before="14"/>
      </w:pPr>
      <w:r>
        <w:t>Eagles Wings</w:t>
      </w:r>
    </w:p>
    <w:p w14:paraId="0B8E50F1" w14:textId="77777777" w:rsidR="008C31E6" w:rsidRDefault="002305C2">
      <w:pPr>
        <w:spacing w:before="167" w:line="256" w:lineRule="auto"/>
        <w:ind w:left="160" w:right="21"/>
        <w:rPr>
          <w:b/>
        </w:rPr>
      </w:pPr>
      <w:r>
        <w:br w:type="column"/>
      </w:r>
      <w:r>
        <w:rPr>
          <w:b/>
        </w:rPr>
        <w:lastRenderedPageBreak/>
        <w:t>Prayers of the Faithful</w:t>
      </w:r>
    </w:p>
    <w:p w14:paraId="6DC3D8C8" w14:textId="77777777" w:rsidR="008C31E6" w:rsidRDefault="008C31E6">
      <w:pPr>
        <w:pStyle w:val="BodyText"/>
        <w:spacing w:before="4"/>
        <w:rPr>
          <w:b/>
          <w:sz w:val="23"/>
        </w:rPr>
      </w:pPr>
    </w:p>
    <w:p w14:paraId="0D606972" w14:textId="77777777" w:rsidR="008C31E6" w:rsidRDefault="002305C2">
      <w:pPr>
        <w:spacing w:line="256" w:lineRule="auto"/>
        <w:ind w:left="160" w:right="192"/>
        <w:rPr>
          <w:b/>
        </w:rPr>
      </w:pPr>
      <w:r>
        <w:rPr>
          <w:b/>
        </w:rPr>
        <w:t>Liturgy of Eucharist</w:t>
      </w:r>
    </w:p>
    <w:p w14:paraId="46B9E666" w14:textId="77777777" w:rsidR="008C31E6" w:rsidRDefault="008C31E6">
      <w:pPr>
        <w:pStyle w:val="BodyText"/>
        <w:spacing w:before="4"/>
        <w:rPr>
          <w:b/>
          <w:sz w:val="23"/>
        </w:rPr>
      </w:pPr>
    </w:p>
    <w:p w14:paraId="64C8A26E" w14:textId="77777777" w:rsidR="008C31E6" w:rsidRDefault="002305C2">
      <w:pPr>
        <w:ind w:left="160"/>
        <w:rPr>
          <w:b/>
        </w:rPr>
      </w:pPr>
      <w:r>
        <w:rPr>
          <w:b/>
        </w:rPr>
        <w:t>Offertory</w:t>
      </w:r>
    </w:p>
    <w:p w14:paraId="000C4BD4" w14:textId="77777777" w:rsidR="008C31E6" w:rsidRDefault="008C31E6">
      <w:pPr>
        <w:pStyle w:val="BodyText"/>
        <w:rPr>
          <w:b/>
          <w:sz w:val="25"/>
        </w:rPr>
      </w:pPr>
    </w:p>
    <w:p w14:paraId="72C5ACC6" w14:textId="77777777" w:rsidR="008C31E6" w:rsidRDefault="002305C2">
      <w:pPr>
        <w:spacing w:line="256" w:lineRule="auto"/>
        <w:ind w:left="160" w:right="20"/>
        <w:rPr>
          <w:b/>
        </w:rPr>
      </w:pPr>
      <w:r>
        <w:rPr>
          <w:b/>
        </w:rPr>
        <w:t>Eucharistic Prayer</w:t>
      </w:r>
    </w:p>
    <w:p w14:paraId="248220F1" w14:textId="77777777" w:rsidR="008C31E6" w:rsidRDefault="002305C2">
      <w:pPr>
        <w:spacing w:before="167"/>
        <w:ind w:left="160"/>
      </w:pPr>
      <w:r>
        <w:br w:type="column"/>
      </w:r>
      <w:r>
        <w:rPr>
          <w:b/>
        </w:rPr>
        <w:lastRenderedPageBreak/>
        <w:t xml:space="preserve">Response: </w:t>
      </w:r>
      <w:r>
        <w:t>“Lord, hear our prayer”</w:t>
      </w:r>
    </w:p>
    <w:p w14:paraId="2F368C27" w14:textId="77777777" w:rsidR="008C31E6" w:rsidRDefault="008C31E6">
      <w:pPr>
        <w:pStyle w:val="BodyText"/>
        <w:rPr>
          <w:sz w:val="24"/>
        </w:rPr>
      </w:pPr>
    </w:p>
    <w:p w14:paraId="5AAB7C66" w14:textId="77777777" w:rsidR="008C31E6" w:rsidRDefault="008C31E6">
      <w:pPr>
        <w:pStyle w:val="BodyText"/>
        <w:rPr>
          <w:sz w:val="24"/>
        </w:rPr>
      </w:pPr>
    </w:p>
    <w:p w14:paraId="7FD032C9" w14:textId="77777777" w:rsidR="008C31E6" w:rsidRDefault="008C31E6">
      <w:pPr>
        <w:pStyle w:val="BodyText"/>
        <w:rPr>
          <w:sz w:val="24"/>
        </w:rPr>
      </w:pPr>
    </w:p>
    <w:p w14:paraId="71395223" w14:textId="77777777" w:rsidR="008C31E6" w:rsidRDefault="008C31E6">
      <w:pPr>
        <w:pStyle w:val="BodyText"/>
        <w:rPr>
          <w:sz w:val="24"/>
        </w:rPr>
      </w:pPr>
    </w:p>
    <w:p w14:paraId="3F10F224" w14:textId="77777777" w:rsidR="008C31E6" w:rsidRDefault="008C31E6">
      <w:pPr>
        <w:pStyle w:val="BodyText"/>
        <w:spacing w:before="10"/>
      </w:pPr>
    </w:p>
    <w:p w14:paraId="08261870" w14:textId="77777777" w:rsidR="008C31E6" w:rsidRDefault="002305C2">
      <w:pPr>
        <w:pStyle w:val="Heading2"/>
        <w:tabs>
          <w:tab w:val="left" w:pos="1870"/>
        </w:tabs>
      </w:pPr>
      <w:r>
        <w:t>Be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Afraid</w:t>
      </w:r>
      <w:r>
        <w:tab/>
        <w:t>(Offerings)</w:t>
      </w:r>
    </w:p>
    <w:p w14:paraId="38842D7F" w14:textId="77777777" w:rsidR="008C31E6" w:rsidRDefault="008C31E6">
      <w:pPr>
        <w:sectPr w:rsidR="008C31E6">
          <w:type w:val="continuous"/>
          <w:pgSz w:w="16860" w:h="11920" w:orient="landscape"/>
          <w:pgMar w:top="360" w:right="1100" w:bottom="280" w:left="460" w:header="720" w:footer="720" w:gutter="0"/>
          <w:cols w:num="4" w:space="720" w:equalWidth="0">
            <w:col w:w="824" w:space="721"/>
            <w:col w:w="4674" w:space="2346"/>
            <w:col w:w="1387" w:space="158"/>
            <w:col w:w="5190"/>
          </w:cols>
        </w:sectPr>
      </w:pPr>
    </w:p>
    <w:p w14:paraId="41D22C71" w14:textId="77777777" w:rsidR="008C31E6" w:rsidRDefault="008C31E6">
      <w:pPr>
        <w:pStyle w:val="BodyText"/>
        <w:spacing w:before="10"/>
        <w:rPr>
          <w:b/>
          <w:sz w:val="24"/>
        </w:rPr>
      </w:pPr>
    </w:p>
    <w:p w14:paraId="36FFB395" w14:textId="77777777" w:rsidR="008C31E6" w:rsidRDefault="002305C2">
      <w:pPr>
        <w:tabs>
          <w:tab w:val="left" w:pos="1705"/>
        </w:tabs>
        <w:spacing w:before="1"/>
        <w:ind w:left="160"/>
      </w:pPr>
      <w:r>
        <w:rPr>
          <w:b/>
        </w:rPr>
        <w:t>Resp.</w:t>
      </w:r>
      <w:r>
        <w:rPr>
          <w:b/>
          <w:spacing w:val="-4"/>
        </w:rPr>
        <w:t xml:space="preserve"> </w:t>
      </w:r>
      <w:r>
        <w:rPr>
          <w:b/>
        </w:rPr>
        <w:t>Psalm</w:t>
      </w:r>
      <w:r>
        <w:rPr>
          <w:b/>
        </w:rPr>
        <w:tab/>
        <w:t xml:space="preserve">(R) </w:t>
      </w:r>
      <w:r>
        <w:t>The Lord is my</w:t>
      </w:r>
      <w:r>
        <w:rPr>
          <w:spacing w:val="-13"/>
        </w:rPr>
        <w:t xml:space="preserve"> </w:t>
      </w:r>
      <w:r>
        <w:t>Shepherd,</w:t>
      </w:r>
    </w:p>
    <w:p w14:paraId="0A992E61" w14:textId="77777777" w:rsidR="008C31E6" w:rsidRDefault="002305C2">
      <w:pPr>
        <w:pStyle w:val="BodyText"/>
        <w:spacing w:before="17"/>
        <w:ind w:left="2072"/>
      </w:pPr>
      <w:r>
        <w:t>There is nothing I shall want.</w:t>
      </w:r>
    </w:p>
    <w:p w14:paraId="3194EB26" w14:textId="77777777" w:rsidR="008C31E6" w:rsidRDefault="002305C2">
      <w:pPr>
        <w:pStyle w:val="Heading2"/>
        <w:spacing w:before="167" w:line="256" w:lineRule="auto"/>
        <w:ind w:right="20"/>
      </w:pPr>
      <w:r>
        <w:rPr>
          <w:b w:val="0"/>
        </w:rPr>
        <w:br w:type="column"/>
      </w:r>
      <w:r>
        <w:lastRenderedPageBreak/>
        <w:t>Communion hymn</w:t>
      </w:r>
    </w:p>
    <w:p w14:paraId="390DD537" w14:textId="77777777" w:rsidR="008C31E6" w:rsidRDefault="002305C2">
      <w:pPr>
        <w:spacing w:before="167"/>
        <w:ind w:left="160"/>
        <w:rPr>
          <w:b/>
        </w:rPr>
      </w:pPr>
      <w:r>
        <w:br w:type="column"/>
      </w:r>
      <w:r>
        <w:rPr>
          <w:b/>
        </w:rPr>
        <w:lastRenderedPageBreak/>
        <w:t>Ave Maria</w:t>
      </w:r>
    </w:p>
    <w:p w14:paraId="62B97299" w14:textId="77777777" w:rsidR="008C31E6" w:rsidRDefault="008C31E6">
      <w:pPr>
        <w:sectPr w:rsidR="008C31E6">
          <w:type w:val="continuous"/>
          <w:pgSz w:w="16860" w:h="11920" w:orient="landscape"/>
          <w:pgMar w:top="360" w:right="1100" w:bottom="280" w:left="460" w:header="720" w:footer="720" w:gutter="0"/>
          <w:cols w:num="3" w:space="720" w:equalWidth="0">
            <w:col w:w="4911" w:space="3654"/>
            <w:col w:w="1484" w:space="61"/>
            <w:col w:w="5190"/>
          </w:cols>
        </w:sectPr>
      </w:pPr>
    </w:p>
    <w:p w14:paraId="7F6E4CB1" w14:textId="77777777" w:rsidR="008C31E6" w:rsidRDefault="008C31E6">
      <w:pPr>
        <w:pStyle w:val="BodyText"/>
        <w:spacing w:before="11"/>
        <w:rPr>
          <w:b/>
          <w:sz w:val="24"/>
        </w:rPr>
      </w:pPr>
    </w:p>
    <w:p w14:paraId="45811ED5" w14:textId="77777777" w:rsidR="008C31E6" w:rsidRDefault="002305C2">
      <w:pPr>
        <w:spacing w:line="256" w:lineRule="auto"/>
        <w:ind w:left="160" w:right="21"/>
        <w:rPr>
          <w:b/>
        </w:rPr>
      </w:pPr>
      <w:r>
        <w:rPr>
          <w:b/>
        </w:rPr>
        <w:t>Second Reading</w:t>
      </w:r>
    </w:p>
    <w:p w14:paraId="0588A707" w14:textId="77777777" w:rsidR="008C31E6" w:rsidRDefault="002305C2">
      <w:pPr>
        <w:pStyle w:val="BodyText"/>
        <w:spacing w:before="11"/>
        <w:rPr>
          <w:b/>
          <w:sz w:val="24"/>
        </w:rPr>
      </w:pPr>
      <w:r>
        <w:br w:type="column"/>
      </w:r>
    </w:p>
    <w:p w14:paraId="667C5C41" w14:textId="77777777" w:rsidR="008C31E6" w:rsidRDefault="002305C2">
      <w:pPr>
        <w:ind w:left="160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b/>
          <w:u w:val="single"/>
        </w:rPr>
        <w:t>A reading from the second letter of</w:t>
      </w:r>
    </w:p>
    <w:p w14:paraId="4BEC29F7" w14:textId="77777777" w:rsidR="008C31E6" w:rsidRDefault="002305C2">
      <w:pPr>
        <w:spacing w:before="17"/>
        <w:ind w:left="160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b/>
          <w:u w:val="single"/>
        </w:rPr>
        <w:t>St. Paul to Timothy 4:5-8</w:t>
      </w:r>
    </w:p>
    <w:p w14:paraId="3E12C857" w14:textId="77777777" w:rsidR="008C31E6" w:rsidRDefault="002305C2">
      <w:pPr>
        <w:pStyle w:val="BodyText"/>
        <w:spacing w:before="17"/>
        <w:ind w:left="166"/>
      </w:pPr>
      <w:r>
        <w:t>I have fought the good fight to the end,</w:t>
      </w:r>
    </w:p>
    <w:p w14:paraId="719C82C0" w14:textId="77777777" w:rsidR="008C31E6" w:rsidRDefault="002305C2">
      <w:pPr>
        <w:pStyle w:val="Heading2"/>
        <w:spacing w:before="167"/>
      </w:pPr>
      <w:r>
        <w:rPr>
          <w:b w:val="0"/>
        </w:rPr>
        <w:br w:type="column"/>
      </w:r>
      <w:r>
        <w:lastRenderedPageBreak/>
        <w:t>Our Father</w:t>
      </w:r>
    </w:p>
    <w:p w14:paraId="1C50F517" w14:textId="77777777" w:rsidR="008C31E6" w:rsidRDefault="008C31E6">
      <w:pPr>
        <w:pStyle w:val="BodyText"/>
        <w:spacing w:before="11"/>
        <w:rPr>
          <w:b/>
          <w:sz w:val="24"/>
        </w:rPr>
      </w:pPr>
    </w:p>
    <w:p w14:paraId="68D73836" w14:textId="77777777" w:rsidR="008C31E6" w:rsidRDefault="002305C2">
      <w:pPr>
        <w:tabs>
          <w:tab w:val="left" w:pos="1705"/>
        </w:tabs>
        <w:ind w:left="160"/>
        <w:rPr>
          <w:b/>
        </w:rPr>
      </w:pPr>
      <w:r>
        <w:rPr>
          <w:b/>
        </w:rPr>
        <w:t>Eulogy</w:t>
      </w:r>
      <w:r>
        <w:rPr>
          <w:b/>
        </w:rPr>
        <w:tab/>
        <w:t>Aimee</w:t>
      </w:r>
    </w:p>
    <w:p w14:paraId="23946D0D" w14:textId="77777777" w:rsidR="008C31E6" w:rsidRDefault="008C31E6">
      <w:pPr>
        <w:sectPr w:rsidR="008C31E6">
          <w:type w:val="continuous"/>
          <w:pgSz w:w="16860" w:h="11920" w:orient="landscape"/>
          <w:pgMar w:top="360" w:right="1100" w:bottom="280" w:left="460" w:header="720" w:footer="720" w:gutter="0"/>
          <w:cols w:num="3" w:space="720" w:equalWidth="0">
            <w:col w:w="1069" w:space="471"/>
            <w:col w:w="3972" w:space="3053"/>
            <w:col w:w="6735"/>
          </w:cols>
        </w:sectPr>
      </w:pPr>
    </w:p>
    <w:p w14:paraId="102841C0" w14:textId="77777777" w:rsidR="008C31E6" w:rsidRDefault="002305C2">
      <w:pPr>
        <w:pStyle w:val="BodyText"/>
        <w:spacing w:before="17"/>
        <w:ind w:left="1705"/>
      </w:pPr>
      <w:r>
        <w:lastRenderedPageBreak/>
        <w:pict w14:anchorId="0356897B">
          <v:line id="_x0000_s1027" style="position:absolute;left:0;text-align:left;z-index:251659264;mso-position-horizontal-relative:page;mso-position-vertical-relative:page" from="421.1pt,21.75pt" to="421.1pt,573.75pt" strokecolor="#bdbdbd">
            <w10:wrap anchorx="page" anchory="page"/>
          </v:line>
        </w:pict>
      </w:r>
      <w:r>
        <w:t>I have run the race to the finish</w:t>
      </w:r>
    </w:p>
    <w:p w14:paraId="736F14CD" w14:textId="77777777" w:rsidR="008C31E6" w:rsidRDefault="002305C2">
      <w:pPr>
        <w:pStyle w:val="BodyText"/>
        <w:spacing w:before="17" w:line="256" w:lineRule="auto"/>
        <w:ind w:left="1705" w:right="18"/>
      </w:pPr>
      <w:r>
        <w:t>Be careful always to choose the right course; Be brave under trials;</w:t>
      </w:r>
    </w:p>
    <w:p w14:paraId="077DE334" w14:textId="77777777" w:rsidR="008C31E6" w:rsidRDefault="002305C2">
      <w:pPr>
        <w:pStyle w:val="BodyText"/>
        <w:spacing w:line="256" w:lineRule="auto"/>
        <w:ind w:left="1705" w:right="152"/>
      </w:pPr>
      <w:r>
        <w:t>Make the preaching of the Good News your life’s work, in thoroughgoing service.</w:t>
      </w:r>
    </w:p>
    <w:p w14:paraId="0381F692" w14:textId="77777777" w:rsidR="008C31E6" w:rsidRDefault="002305C2">
      <w:pPr>
        <w:pStyle w:val="Heading2"/>
        <w:spacing w:before="167"/>
        <w:ind w:left="1705"/>
      </w:pPr>
      <w:r>
        <w:rPr>
          <w:b w:val="0"/>
        </w:rPr>
        <w:br w:type="column"/>
      </w:r>
      <w:r>
        <w:lastRenderedPageBreak/>
        <w:t>Hymns</w:t>
      </w:r>
    </w:p>
    <w:p w14:paraId="2BDCE6C1" w14:textId="77777777" w:rsidR="008C31E6" w:rsidRDefault="008C31E6">
      <w:pPr>
        <w:pStyle w:val="BodyText"/>
        <w:spacing w:before="11"/>
        <w:rPr>
          <w:b/>
          <w:sz w:val="24"/>
        </w:rPr>
      </w:pPr>
    </w:p>
    <w:p w14:paraId="548D37EE" w14:textId="77777777" w:rsidR="008C31E6" w:rsidRDefault="002305C2">
      <w:pPr>
        <w:spacing w:line="256" w:lineRule="auto"/>
        <w:ind w:left="1705" w:right="-20"/>
        <w:rPr>
          <w:b/>
        </w:rPr>
      </w:pPr>
      <w:r>
        <w:rPr>
          <w:b/>
        </w:rPr>
        <w:t>Song of Farewell</w:t>
      </w:r>
    </w:p>
    <w:p w14:paraId="48A779AE" w14:textId="77777777" w:rsidR="008C31E6" w:rsidRDefault="002305C2">
      <w:pPr>
        <w:spacing w:before="167"/>
        <w:ind w:left="625"/>
      </w:pPr>
      <w:r>
        <w:br w:type="column"/>
      </w:r>
      <w:r>
        <w:rPr>
          <w:b/>
        </w:rPr>
        <w:lastRenderedPageBreak/>
        <w:t xml:space="preserve">Amazing Grace </w:t>
      </w:r>
      <w:r>
        <w:t>/</w:t>
      </w:r>
    </w:p>
    <w:p w14:paraId="5BF3E858" w14:textId="77777777" w:rsidR="008C31E6" w:rsidRDefault="008C31E6">
      <w:pPr>
        <w:pStyle w:val="BodyText"/>
        <w:spacing w:before="11"/>
        <w:rPr>
          <w:sz w:val="24"/>
        </w:rPr>
      </w:pPr>
    </w:p>
    <w:p w14:paraId="37255388" w14:textId="77777777" w:rsidR="008C31E6" w:rsidRDefault="002305C2">
      <w:pPr>
        <w:ind w:left="625"/>
        <w:rPr>
          <w:b/>
        </w:rPr>
      </w:pPr>
      <w:r>
        <w:rPr>
          <w:b/>
        </w:rPr>
        <w:t>Arms of an Angel</w:t>
      </w:r>
    </w:p>
    <w:p w14:paraId="2E0260E6" w14:textId="77777777" w:rsidR="008C31E6" w:rsidRDefault="008C31E6">
      <w:pPr>
        <w:sectPr w:rsidR="008C31E6">
          <w:type w:val="continuous"/>
          <w:pgSz w:w="16860" w:h="11920" w:orient="landscape"/>
          <w:pgMar w:top="360" w:right="1100" w:bottom="280" w:left="460" w:header="720" w:footer="720" w:gutter="0"/>
          <w:cols w:num="3" w:space="720" w:equalWidth="0">
            <w:col w:w="6121" w:space="899"/>
            <w:col w:w="2586" w:space="40"/>
            <w:col w:w="5654"/>
          </w:cols>
        </w:sectPr>
      </w:pPr>
    </w:p>
    <w:p w14:paraId="2C4C1EE3" w14:textId="77777777" w:rsidR="008C31E6" w:rsidRDefault="002305C2">
      <w:pPr>
        <w:pStyle w:val="BodyText"/>
        <w:rPr>
          <w:b/>
          <w:sz w:val="28"/>
        </w:rPr>
      </w:pPr>
      <w:r>
        <w:lastRenderedPageBreak/>
        <w:pict w14:anchorId="29E4D88D">
          <v:line id="_x0000_s1026" style="position:absolute;z-index:251662336;mso-position-horizontal-relative:page;mso-position-vertical-relative:page" from="421.1pt,21.75pt" to="421.1pt,573.75pt" strokecolor="#bdbdbd">
            <w10:wrap anchorx="page" anchory="page"/>
          </v:line>
        </w:pict>
      </w:r>
    </w:p>
    <w:p w14:paraId="7F49C14E" w14:textId="77777777" w:rsidR="008C31E6" w:rsidRDefault="008C31E6">
      <w:pPr>
        <w:pStyle w:val="BodyText"/>
        <w:rPr>
          <w:b/>
          <w:sz w:val="28"/>
        </w:rPr>
      </w:pPr>
    </w:p>
    <w:p w14:paraId="4B89BB2E" w14:textId="77777777" w:rsidR="008C31E6" w:rsidRDefault="008C31E6">
      <w:pPr>
        <w:pStyle w:val="BodyText"/>
        <w:rPr>
          <w:b/>
          <w:sz w:val="28"/>
        </w:rPr>
      </w:pPr>
    </w:p>
    <w:p w14:paraId="7DDEB8A3" w14:textId="77777777" w:rsidR="008C31E6" w:rsidRDefault="008C31E6">
      <w:pPr>
        <w:pStyle w:val="BodyText"/>
        <w:rPr>
          <w:b/>
          <w:sz w:val="28"/>
        </w:rPr>
      </w:pPr>
    </w:p>
    <w:p w14:paraId="645E38C1" w14:textId="77777777" w:rsidR="008C31E6" w:rsidRDefault="008C31E6">
      <w:pPr>
        <w:pStyle w:val="BodyText"/>
        <w:rPr>
          <w:b/>
          <w:sz w:val="28"/>
        </w:rPr>
      </w:pPr>
    </w:p>
    <w:p w14:paraId="0DB4218D" w14:textId="77777777" w:rsidR="008C31E6" w:rsidRDefault="008C31E6">
      <w:pPr>
        <w:pStyle w:val="BodyText"/>
        <w:spacing w:before="11"/>
        <w:rPr>
          <w:b/>
          <w:sz w:val="30"/>
        </w:rPr>
      </w:pPr>
    </w:p>
    <w:p w14:paraId="5277E51B" w14:textId="77777777" w:rsidR="008C31E6" w:rsidRDefault="002305C2">
      <w:pPr>
        <w:ind w:left="1433" w:right="80"/>
        <w:jc w:val="center"/>
        <w:rPr>
          <w:b/>
          <w:sz w:val="26"/>
        </w:rPr>
      </w:pPr>
      <w:r>
        <w:rPr>
          <w:b/>
          <w:sz w:val="26"/>
          <w:u w:val="single"/>
        </w:rPr>
        <w:t>A Rose Behind The Wall</w:t>
      </w:r>
    </w:p>
    <w:p w14:paraId="5C9D1034" w14:textId="77777777" w:rsidR="008C31E6" w:rsidRDefault="008C31E6">
      <w:pPr>
        <w:pStyle w:val="BodyText"/>
        <w:spacing w:before="9"/>
        <w:rPr>
          <w:b/>
          <w:sz w:val="28"/>
        </w:rPr>
      </w:pPr>
    </w:p>
    <w:p w14:paraId="10837B1A" w14:textId="77777777" w:rsidR="008C31E6" w:rsidRDefault="002305C2">
      <w:pPr>
        <w:pStyle w:val="Heading1"/>
        <w:spacing w:before="0" w:line="252" w:lineRule="auto"/>
        <w:ind w:left="1426"/>
      </w:pPr>
      <w:r>
        <w:t>A rose once grew where all could see sheltered beside a garden wall ..</w:t>
      </w:r>
    </w:p>
    <w:p w14:paraId="1F16509D" w14:textId="77777777" w:rsidR="008C31E6" w:rsidRDefault="002305C2">
      <w:pPr>
        <w:spacing w:before="2"/>
        <w:ind w:left="1425" w:right="80"/>
        <w:jc w:val="center"/>
        <w:rPr>
          <w:sz w:val="26"/>
        </w:rPr>
      </w:pPr>
      <w:r>
        <w:rPr>
          <w:sz w:val="26"/>
        </w:rPr>
        <w:t>And as the days passed swiftly</w:t>
      </w:r>
      <w:r>
        <w:rPr>
          <w:spacing w:val="-21"/>
          <w:sz w:val="26"/>
        </w:rPr>
        <w:t xml:space="preserve"> </w:t>
      </w:r>
      <w:r>
        <w:rPr>
          <w:sz w:val="26"/>
        </w:rPr>
        <w:t>by</w:t>
      </w:r>
    </w:p>
    <w:p w14:paraId="361F6B68" w14:textId="77777777" w:rsidR="008C31E6" w:rsidRDefault="002305C2">
      <w:pPr>
        <w:spacing w:before="16" w:line="252" w:lineRule="auto"/>
        <w:ind w:left="1390" w:right="38" w:firstLine="3"/>
        <w:jc w:val="center"/>
        <w:rPr>
          <w:sz w:val="26"/>
        </w:rPr>
      </w:pPr>
      <w:r>
        <w:rPr>
          <w:sz w:val="26"/>
        </w:rPr>
        <w:t>it spread its branches, straight and tall. One day, a beam of light shone</w:t>
      </w:r>
      <w:r>
        <w:rPr>
          <w:spacing w:val="-26"/>
          <w:sz w:val="26"/>
        </w:rPr>
        <w:t xml:space="preserve"> </w:t>
      </w:r>
      <w:r>
        <w:rPr>
          <w:sz w:val="26"/>
        </w:rPr>
        <w:t>through a crevice that had opened wide</w:t>
      </w:r>
      <w:r>
        <w:rPr>
          <w:spacing w:val="-14"/>
          <w:sz w:val="26"/>
        </w:rPr>
        <w:t xml:space="preserve"> </w:t>
      </w:r>
      <w:r>
        <w:rPr>
          <w:sz w:val="26"/>
        </w:rPr>
        <w:t>..</w:t>
      </w:r>
    </w:p>
    <w:p w14:paraId="6E683C7C" w14:textId="77777777" w:rsidR="008C31E6" w:rsidRDefault="002305C2">
      <w:pPr>
        <w:spacing w:before="3" w:line="252" w:lineRule="auto"/>
        <w:ind w:left="1435" w:right="80"/>
        <w:jc w:val="center"/>
        <w:rPr>
          <w:sz w:val="26"/>
        </w:rPr>
      </w:pPr>
      <w:r>
        <w:rPr>
          <w:sz w:val="26"/>
        </w:rPr>
        <w:t>The rose bent gently toward its</w:t>
      </w:r>
      <w:r>
        <w:rPr>
          <w:spacing w:val="-22"/>
          <w:sz w:val="26"/>
        </w:rPr>
        <w:t xml:space="preserve"> </w:t>
      </w:r>
      <w:r>
        <w:rPr>
          <w:sz w:val="26"/>
        </w:rPr>
        <w:t>warmth then passed beyond to the other</w:t>
      </w:r>
      <w:r>
        <w:rPr>
          <w:spacing w:val="-23"/>
          <w:sz w:val="26"/>
        </w:rPr>
        <w:t xml:space="preserve"> </w:t>
      </w:r>
      <w:r>
        <w:rPr>
          <w:sz w:val="26"/>
        </w:rPr>
        <w:t>side.</w:t>
      </w:r>
    </w:p>
    <w:p w14:paraId="2FE55ABB" w14:textId="77777777" w:rsidR="008C31E6" w:rsidRDefault="002305C2">
      <w:pPr>
        <w:spacing w:before="3" w:line="252" w:lineRule="auto"/>
        <w:ind w:left="1480" w:right="122" w:firstLine="270"/>
        <w:rPr>
          <w:sz w:val="26"/>
        </w:rPr>
      </w:pPr>
      <w:r>
        <w:rPr>
          <w:sz w:val="26"/>
        </w:rPr>
        <w:t>Now, you who deeply feel its loss be comforted, the rose blooms there</w:t>
      </w:r>
      <w:r>
        <w:rPr>
          <w:spacing w:val="-22"/>
          <w:sz w:val="26"/>
        </w:rPr>
        <w:t xml:space="preserve"> </w:t>
      </w:r>
      <w:r>
        <w:rPr>
          <w:sz w:val="26"/>
        </w:rPr>
        <w:t>..</w:t>
      </w:r>
    </w:p>
    <w:p w14:paraId="0CD6912D" w14:textId="77777777" w:rsidR="008C31E6" w:rsidRDefault="002305C2">
      <w:pPr>
        <w:spacing w:before="2" w:line="252" w:lineRule="auto"/>
        <w:ind w:left="1660" w:right="300" w:firstLine="375"/>
        <w:rPr>
          <w:sz w:val="26"/>
        </w:rPr>
      </w:pPr>
      <w:r>
        <w:rPr>
          <w:sz w:val="26"/>
        </w:rPr>
        <w:t>Its’ beauty even greater now nurtured by God’s own loving care.</w:t>
      </w:r>
    </w:p>
    <w:p w14:paraId="1E8C2BA3" w14:textId="77777777" w:rsidR="002305C2" w:rsidRDefault="002305C2">
      <w:pPr>
        <w:spacing w:before="2" w:line="252" w:lineRule="auto"/>
        <w:ind w:left="1660" w:right="300" w:firstLine="375"/>
        <w:rPr>
          <w:sz w:val="26"/>
        </w:rPr>
      </w:pPr>
    </w:p>
    <w:p w14:paraId="0272E037" w14:textId="77777777" w:rsidR="002305C2" w:rsidRDefault="002305C2">
      <w:pPr>
        <w:spacing w:before="2" w:line="252" w:lineRule="auto"/>
        <w:ind w:left="1660" w:right="300" w:firstLine="375"/>
        <w:rPr>
          <w:sz w:val="26"/>
        </w:rPr>
      </w:pPr>
    </w:p>
    <w:p w14:paraId="0C1042D9" w14:textId="77777777" w:rsidR="002305C2" w:rsidRDefault="002305C2">
      <w:pPr>
        <w:spacing w:before="2" w:line="252" w:lineRule="auto"/>
        <w:ind w:left="1660" w:right="300" w:firstLine="375"/>
        <w:rPr>
          <w:sz w:val="26"/>
        </w:rPr>
      </w:pPr>
    </w:p>
    <w:p w14:paraId="66E14065" w14:textId="77777777" w:rsidR="002305C2" w:rsidRDefault="002305C2">
      <w:pPr>
        <w:spacing w:before="2" w:line="252" w:lineRule="auto"/>
        <w:ind w:left="1660" w:right="300" w:firstLine="375"/>
        <w:rPr>
          <w:sz w:val="26"/>
        </w:rPr>
      </w:pPr>
    </w:p>
    <w:p w14:paraId="6A70510D" w14:textId="77777777" w:rsidR="002305C2" w:rsidRPr="002305C2" w:rsidRDefault="002305C2" w:rsidP="002305C2">
      <w:pPr>
        <w:spacing w:before="162"/>
        <w:ind w:left="1383" w:right="270"/>
        <w:jc w:val="center"/>
        <w:rPr>
          <w:sz w:val="40"/>
          <w:szCs w:val="40"/>
        </w:rPr>
      </w:pPr>
      <w:r w:rsidRPr="002305C2">
        <w:rPr>
          <w:w w:val="110"/>
          <w:sz w:val="40"/>
          <w:szCs w:val="40"/>
        </w:rPr>
        <w:t>Denis</w:t>
      </w:r>
      <w:r w:rsidRPr="002305C2">
        <w:rPr>
          <w:spacing w:val="-58"/>
          <w:w w:val="110"/>
          <w:sz w:val="40"/>
          <w:szCs w:val="40"/>
        </w:rPr>
        <w:t xml:space="preserve"> </w:t>
      </w:r>
      <w:r w:rsidRPr="002305C2">
        <w:rPr>
          <w:w w:val="110"/>
          <w:sz w:val="40"/>
          <w:szCs w:val="40"/>
        </w:rPr>
        <w:t>Carrick</w:t>
      </w:r>
    </w:p>
    <w:p w14:paraId="71E23FA1" w14:textId="77777777" w:rsidR="002305C2" w:rsidRPr="002305C2" w:rsidRDefault="002305C2" w:rsidP="002305C2">
      <w:pPr>
        <w:spacing w:before="23"/>
        <w:ind w:left="1367" w:right="420"/>
        <w:jc w:val="center"/>
        <w:rPr>
          <w:sz w:val="24"/>
          <w:szCs w:val="24"/>
        </w:rPr>
      </w:pPr>
      <w:r w:rsidRPr="002305C2">
        <w:rPr>
          <w:sz w:val="24"/>
          <w:szCs w:val="24"/>
        </w:rPr>
        <w:t>RIP</w:t>
      </w:r>
    </w:p>
    <w:p w14:paraId="0FAFF083" w14:textId="77777777" w:rsidR="002305C2" w:rsidRDefault="002305C2" w:rsidP="002305C2">
      <w:pPr>
        <w:spacing w:before="275"/>
        <w:ind w:left="1383" w:right="420"/>
        <w:jc w:val="center"/>
        <w:rPr>
          <w:rFonts w:ascii="Lobster"/>
          <w:sz w:val="36"/>
        </w:rPr>
      </w:pPr>
      <w:r>
        <w:rPr>
          <w:rFonts w:ascii="Lobster"/>
          <w:sz w:val="36"/>
        </w:rPr>
        <w:t>11th February 1968</w:t>
      </w:r>
    </w:p>
    <w:p w14:paraId="6BAA9027" w14:textId="77777777" w:rsidR="002305C2" w:rsidRDefault="002305C2" w:rsidP="002305C2">
      <w:pPr>
        <w:spacing w:before="275"/>
        <w:ind w:left="1383" w:right="420"/>
        <w:jc w:val="center"/>
        <w:rPr>
          <w:rFonts w:ascii="Lobster"/>
          <w:sz w:val="36"/>
        </w:rPr>
      </w:pPr>
      <w:r>
        <w:rPr>
          <w:rFonts w:ascii="Lobster"/>
          <w:sz w:val="36"/>
        </w:rPr>
        <w:t xml:space="preserve">to </w:t>
      </w:r>
      <w:r>
        <w:rPr>
          <w:rFonts w:ascii="Lobster"/>
          <w:sz w:val="36"/>
        </w:rPr>
        <w:t>8th August 2020</w:t>
      </w:r>
    </w:p>
    <w:p w14:paraId="09691BB6" w14:textId="77777777" w:rsidR="002305C2" w:rsidRDefault="002305C2">
      <w:pPr>
        <w:spacing w:before="2" w:line="252" w:lineRule="auto"/>
        <w:ind w:left="1660" w:right="300" w:firstLine="375"/>
        <w:rPr>
          <w:sz w:val="26"/>
        </w:rPr>
      </w:pPr>
    </w:p>
    <w:p w14:paraId="2058CC31" w14:textId="77777777" w:rsidR="008C31E6" w:rsidRDefault="008C31E6">
      <w:pPr>
        <w:pStyle w:val="BodyText"/>
        <w:rPr>
          <w:sz w:val="20"/>
        </w:rPr>
      </w:pPr>
    </w:p>
    <w:p w14:paraId="099E3AB0" w14:textId="77777777" w:rsidR="008C31E6" w:rsidRDefault="008C31E6">
      <w:pPr>
        <w:pStyle w:val="BodyText"/>
        <w:rPr>
          <w:sz w:val="20"/>
        </w:rPr>
      </w:pPr>
    </w:p>
    <w:p w14:paraId="163E1EF9" w14:textId="77777777" w:rsidR="008C31E6" w:rsidRDefault="008C31E6">
      <w:pPr>
        <w:pStyle w:val="BodyText"/>
        <w:rPr>
          <w:sz w:val="20"/>
        </w:rPr>
      </w:pPr>
    </w:p>
    <w:p w14:paraId="6836F04D" w14:textId="77777777" w:rsidR="008C31E6" w:rsidRDefault="008C31E6">
      <w:pPr>
        <w:pStyle w:val="BodyText"/>
        <w:spacing w:before="10"/>
        <w:rPr>
          <w:sz w:val="21"/>
        </w:rPr>
      </w:pPr>
    </w:p>
    <w:p w14:paraId="1EAD9C81" w14:textId="77777777" w:rsidR="008C31E6" w:rsidRDefault="002305C2" w:rsidP="002305C2">
      <w:pPr>
        <w:spacing w:before="162"/>
        <w:ind w:left="1383" w:right="270"/>
        <w:jc w:val="center"/>
        <w:rPr>
          <w:rFonts w:ascii="Lobster"/>
          <w:sz w:val="36"/>
        </w:rPr>
      </w:pPr>
      <w:r>
        <w:br w:type="column"/>
      </w:r>
    </w:p>
    <w:p w14:paraId="0559D53D" w14:textId="77777777" w:rsidR="008C31E6" w:rsidRDefault="008C31E6">
      <w:pPr>
        <w:pStyle w:val="BodyText"/>
        <w:spacing w:before="11"/>
        <w:rPr>
          <w:rFonts w:ascii="Lobster"/>
          <w:sz w:val="20"/>
        </w:rPr>
      </w:pPr>
    </w:p>
    <w:p w14:paraId="62562680" w14:textId="77777777" w:rsidR="008C31E6" w:rsidRDefault="008C31E6">
      <w:pPr>
        <w:pStyle w:val="BodyText"/>
        <w:spacing w:before="7"/>
        <w:rPr>
          <w:rFonts w:ascii="Lobster"/>
          <w:sz w:val="65"/>
        </w:rPr>
      </w:pPr>
    </w:p>
    <w:p w14:paraId="1E0FF630" w14:textId="77777777" w:rsidR="008C31E6" w:rsidRDefault="008C31E6">
      <w:pPr>
        <w:ind w:left="1390"/>
        <w:rPr>
          <w:rFonts w:ascii="Times New Roman" w:hAnsi="Times New Roman"/>
          <w:b/>
          <w:sz w:val="28"/>
        </w:rPr>
      </w:pPr>
    </w:p>
    <w:sectPr w:rsidR="008C31E6">
      <w:pgSz w:w="16860" w:h="11920" w:orient="landscape"/>
      <w:pgMar w:top="280" w:right="1100" w:bottom="280" w:left="460" w:header="720" w:footer="720" w:gutter="0"/>
      <w:cols w:num="2" w:space="720" w:equalWidth="0">
        <w:col w:w="5998" w:space="2225"/>
        <w:col w:w="70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bster">
    <w:panose1 w:val="02000506000000020003"/>
    <w:charset w:val="00"/>
    <w:family w:val="script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C31E6"/>
    <w:rsid w:val="002305C2"/>
    <w:rsid w:val="008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8202A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"/>
      <w:ind w:left="1390" w:right="80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2232</Characters>
  <Application>Microsoft Macintosh Word</Application>
  <DocSecurity>0</DocSecurity>
  <Lines>18</Lines>
  <Paragraphs>5</Paragraphs>
  <ScaleCrop>false</ScaleCrop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2022-03-01T17:10:00Z</dcterms:created>
  <dcterms:modified xsi:type="dcterms:W3CDTF">2022-03-01T17:10:00Z</dcterms:modified>
</cp:coreProperties>
</file>